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FE" w:rsidRDefault="004B1C34">
      <w:pPr>
        <w:pStyle w:val="Carattere"/>
        <w:jc w:val="center"/>
        <w:rPr>
          <w:sz w:val="22"/>
        </w:rPr>
      </w:pPr>
      <w:r w:rsidRPr="00077B54">
        <w:rPr>
          <w:sz w:val="18"/>
        </w:rPr>
        <w:object w:dxaOrig="948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2.5pt" o:ole="" fillcolor="window">
            <v:imagedata r:id="rId6" o:title=""/>
          </v:shape>
          <o:OLEObject Type="Embed" ProgID="Word.Picture.8" ShapeID="_x0000_i1025" DrawAspect="Content" ObjectID="_1506844039" r:id="rId7"/>
        </w:object>
      </w:r>
    </w:p>
    <w:p w:rsidR="00B138FE" w:rsidRDefault="00B138FE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TRIBUNALE ORDINARIO </w:t>
      </w:r>
      <w:proofErr w:type="spellStart"/>
      <w:r>
        <w:rPr>
          <w:rFonts w:ascii="Arial" w:hAnsi="Arial"/>
          <w:sz w:val="36"/>
        </w:rPr>
        <w:t>DI</w:t>
      </w:r>
      <w:proofErr w:type="spellEnd"/>
      <w:r>
        <w:rPr>
          <w:rFonts w:ascii="Arial" w:hAnsi="Arial"/>
          <w:sz w:val="36"/>
        </w:rPr>
        <w:t xml:space="preserve"> TRIESTE</w:t>
      </w:r>
    </w:p>
    <w:p w:rsidR="00B138FE" w:rsidRDefault="00B138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Affari civili non contenziosi da trattarsi in Camera di Consiglio</w:t>
      </w:r>
    </w:p>
    <w:p w:rsidR="00B138FE" w:rsidRDefault="00B138FE">
      <w:pPr>
        <w:jc w:val="center"/>
        <w:rPr>
          <w:rFonts w:ascii="Arial" w:hAnsi="Arial"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B138FE">
        <w:tc>
          <w:tcPr>
            <w:tcW w:w="9778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B138FE" w:rsidRDefault="00B138FE">
            <w:pPr>
              <w:spacing w:line="36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Nota di iscrizione a ruolo o Nota di accompagnamento</w:t>
            </w:r>
          </w:p>
        </w:tc>
      </w:tr>
    </w:tbl>
    <w:p w:rsidR="00B138FE" w:rsidRDefault="00B138FE">
      <w:pPr>
        <w:jc w:val="center"/>
        <w:rPr>
          <w:rFonts w:ascii="Arial" w:hAnsi="Arial"/>
          <w:sz w:val="28"/>
        </w:rPr>
      </w:pPr>
    </w:p>
    <w:p w:rsidR="00B138FE" w:rsidRDefault="00B138FE">
      <w:pPr>
        <w:jc w:val="center"/>
        <w:rPr>
          <w:rFonts w:ascii="Arial" w:hAnsi="Arial"/>
          <w:sz w:val="28"/>
        </w:rPr>
      </w:pPr>
    </w:p>
    <w:p w:rsidR="00B138FE" w:rsidRDefault="00B138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SI CHIEDE L’ISCRIZIONE AL RUOLO GENERALE DEGLI AFFARI CIVILI NON CONTENZIOSI E DEGLI AFFARI DA TRATTARSI IN CAMERA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CONSIGLIO DELLA SEGUENTE CAUSA:</w:t>
      </w:r>
    </w:p>
    <w:p w:rsidR="00B138FE" w:rsidRDefault="00B138FE">
      <w:pPr>
        <w:spacing w:line="360" w:lineRule="auto"/>
        <w:rPr>
          <w:rFonts w:ascii="Arial" w:hAnsi="Arial"/>
        </w:rPr>
      </w:pPr>
    </w:p>
    <w:p w:rsidR="00B138FE" w:rsidRDefault="00B138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INTRODOTTA CON:</w:t>
      </w:r>
    </w:p>
    <w:p w:rsidR="00B138FE" w:rsidRDefault="00B138FE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RICORSO PER NOMINA </w:t>
      </w:r>
      <w:proofErr w:type="spellStart"/>
      <w:r>
        <w:rPr>
          <w:rFonts w:ascii="Arial" w:hAnsi="Arial"/>
          <w:b/>
          <w:bCs/>
        </w:rPr>
        <w:t>DI</w:t>
      </w:r>
      <w:proofErr w:type="spellEnd"/>
      <w:r>
        <w:rPr>
          <w:rFonts w:ascii="Arial" w:hAnsi="Arial"/>
          <w:b/>
          <w:bCs/>
        </w:rPr>
        <w:t xml:space="preserve"> AMMINISTRAZIONE </w:t>
      </w:r>
      <w:proofErr w:type="spellStart"/>
      <w:r>
        <w:rPr>
          <w:rFonts w:ascii="Arial" w:hAnsi="Arial"/>
          <w:b/>
          <w:bCs/>
        </w:rPr>
        <w:t>DI</w:t>
      </w:r>
      <w:proofErr w:type="spellEnd"/>
      <w:r>
        <w:rPr>
          <w:rFonts w:ascii="Arial" w:hAnsi="Arial"/>
          <w:b/>
          <w:bCs/>
        </w:rPr>
        <w:t xml:space="preserve"> SOSTEGNO</w:t>
      </w:r>
    </w:p>
    <w:p w:rsidR="00B138FE" w:rsidRDefault="00B138FE">
      <w:pPr>
        <w:spacing w:line="360" w:lineRule="auto"/>
        <w:rPr>
          <w:rFonts w:ascii="Arial" w:hAnsi="Arial"/>
        </w:rPr>
      </w:pPr>
    </w:p>
    <w:p w:rsidR="00B138FE" w:rsidRDefault="00B138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PROMOSSA DA:</w:t>
      </w:r>
    </w:p>
    <w:p w:rsidR="00B138FE" w:rsidRDefault="00B138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_____________________________________________________________CON L’</w:t>
      </w:r>
      <w:proofErr w:type="spellStart"/>
      <w:r>
        <w:rPr>
          <w:rFonts w:ascii="Arial" w:hAnsi="Arial"/>
        </w:rPr>
        <w:t>AVV</w:t>
      </w:r>
      <w:proofErr w:type="spellEnd"/>
      <w:r>
        <w:rPr>
          <w:rFonts w:ascii="Arial" w:hAnsi="Arial"/>
        </w:rPr>
        <w:t>.___________________________________________________</w:t>
      </w:r>
    </w:p>
    <w:p w:rsidR="00B138FE" w:rsidRDefault="00B138FE">
      <w:pPr>
        <w:spacing w:line="360" w:lineRule="auto"/>
        <w:jc w:val="center"/>
        <w:rPr>
          <w:rFonts w:ascii="Arial" w:hAnsi="Arial"/>
          <w:b/>
        </w:rPr>
      </w:pPr>
    </w:p>
    <w:p w:rsidR="00B138FE" w:rsidRDefault="00B138FE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CONTRO</w:t>
      </w:r>
    </w:p>
    <w:p w:rsidR="00B138FE" w:rsidRDefault="00B138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 </w:t>
      </w:r>
    </w:p>
    <w:p w:rsidR="00B138FE" w:rsidRDefault="00B138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CON L’</w:t>
      </w:r>
      <w:proofErr w:type="spellStart"/>
      <w:r>
        <w:rPr>
          <w:rFonts w:ascii="Arial" w:hAnsi="Arial"/>
        </w:rPr>
        <w:t>AVV</w:t>
      </w:r>
      <w:proofErr w:type="spellEnd"/>
      <w:r>
        <w:rPr>
          <w:rFonts w:ascii="Arial" w:hAnsi="Arial"/>
        </w:rPr>
        <w:t>.___________________________________________________</w:t>
      </w:r>
    </w:p>
    <w:p w:rsidR="00B138FE" w:rsidRDefault="00B138FE">
      <w:pPr>
        <w:spacing w:line="360" w:lineRule="auto"/>
        <w:jc w:val="center"/>
        <w:rPr>
          <w:rFonts w:ascii="Arial" w:hAnsi="Arial"/>
        </w:rPr>
      </w:pPr>
    </w:p>
    <w:p w:rsidR="00B138FE" w:rsidRDefault="00B138FE">
      <w:pPr>
        <w:spacing w:line="360" w:lineRule="auto"/>
        <w:jc w:val="center"/>
        <w:rPr>
          <w:rFonts w:ascii="Arial" w:hAnsi="Arial"/>
        </w:rPr>
      </w:pPr>
    </w:p>
    <w:p w:rsidR="00B138FE" w:rsidRDefault="00B138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 </w:t>
      </w:r>
      <w:r>
        <w:rPr>
          <w:rFonts w:ascii="Arial" w:hAnsi="Arial"/>
        </w:rPr>
        <w:tab/>
        <w:t>Valore della controversia...............................................</w:t>
      </w:r>
    </w:p>
    <w:p w:rsidR="00B138FE" w:rsidRDefault="00B138FE">
      <w:pPr>
        <w:spacing w:line="360" w:lineRule="auto"/>
        <w:ind w:firstLine="708"/>
        <w:rPr>
          <w:rFonts w:ascii="Arial" w:hAnsi="Arial"/>
        </w:rPr>
      </w:pPr>
      <w:r>
        <w:rPr>
          <w:rFonts w:ascii="Arial" w:hAnsi="Arial"/>
        </w:rPr>
        <w:t>Importo del contributo unificato.....................................</w:t>
      </w:r>
    </w:p>
    <w:p w:rsidR="00B138FE" w:rsidRDefault="00B138FE">
      <w:pPr>
        <w:spacing w:line="360" w:lineRule="auto"/>
        <w:rPr>
          <w:rFonts w:ascii="Arial" w:hAnsi="Arial"/>
        </w:rPr>
      </w:pPr>
    </w:p>
    <w:p w:rsidR="00B138FE" w:rsidRDefault="00B138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 </w:t>
      </w:r>
      <w:r>
        <w:rPr>
          <w:rFonts w:ascii="Arial" w:hAnsi="Arial"/>
        </w:rPr>
        <w:tab/>
        <w:t>Esenzione dal contributo unificato</w:t>
      </w:r>
    </w:p>
    <w:p w:rsidR="00B138FE" w:rsidRDefault="00B138FE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CODICE di identificazione della natura giuridica della parte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3190"/>
        <w:gridCol w:w="3328"/>
      </w:tblGrid>
      <w:tr w:rsidR="00B138FE">
        <w:tc>
          <w:tcPr>
            <w:tcW w:w="3259" w:type="dxa"/>
          </w:tcPr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PFI: Persona Fisica</w:t>
            </w:r>
          </w:p>
        </w:tc>
        <w:tc>
          <w:tcPr>
            <w:tcW w:w="3190" w:type="dxa"/>
          </w:tcPr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PUM: Pubblico Ministero</w:t>
            </w:r>
          </w:p>
        </w:tc>
        <w:tc>
          <w:tcPr>
            <w:tcW w:w="3328" w:type="dxa"/>
          </w:tcPr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CON: Consorzio</w:t>
            </w:r>
          </w:p>
        </w:tc>
      </w:tr>
      <w:tr w:rsidR="00B138FE">
        <w:tc>
          <w:tcPr>
            <w:tcW w:w="3259" w:type="dxa"/>
          </w:tcPr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SOC: Società di capitali</w:t>
            </w:r>
          </w:p>
        </w:tc>
        <w:tc>
          <w:tcPr>
            <w:tcW w:w="3190" w:type="dxa"/>
          </w:tcPr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CND: Condominio</w:t>
            </w:r>
          </w:p>
        </w:tc>
        <w:tc>
          <w:tcPr>
            <w:tcW w:w="3328" w:type="dxa"/>
          </w:tcPr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ENP: </w:t>
            </w:r>
            <w:r>
              <w:rPr>
                <w:rFonts w:ascii="Arial" w:hAnsi="Arial"/>
                <w:sz w:val="20"/>
              </w:rPr>
              <w:t xml:space="preserve">Ente </w:t>
            </w:r>
            <w:proofErr w:type="spellStart"/>
            <w:r>
              <w:rPr>
                <w:rFonts w:ascii="Arial" w:hAnsi="Arial"/>
                <w:sz w:val="20"/>
              </w:rPr>
              <w:t>pubb</w:t>
            </w:r>
            <w:proofErr w:type="spellEnd"/>
            <w:r>
              <w:rPr>
                <w:rFonts w:ascii="Arial" w:hAnsi="Arial"/>
                <w:sz w:val="20"/>
              </w:rPr>
              <w:t xml:space="preserve">. o </w:t>
            </w:r>
            <w:proofErr w:type="spellStart"/>
            <w:r>
              <w:rPr>
                <w:rFonts w:ascii="Arial" w:hAnsi="Arial"/>
                <w:sz w:val="20"/>
              </w:rPr>
              <w:t>pubb</w:t>
            </w:r>
            <w:proofErr w:type="spellEnd"/>
            <w:r>
              <w:rPr>
                <w:rFonts w:ascii="Arial" w:hAnsi="Arial"/>
                <w:sz w:val="20"/>
              </w:rPr>
              <w:t>. Amm.ne</w:t>
            </w:r>
          </w:p>
        </w:tc>
      </w:tr>
      <w:tr w:rsidR="00B138FE">
        <w:tc>
          <w:tcPr>
            <w:tcW w:w="3259" w:type="dxa"/>
          </w:tcPr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SOP: Società di persone</w:t>
            </w:r>
          </w:p>
        </w:tc>
        <w:tc>
          <w:tcPr>
            <w:tcW w:w="3190" w:type="dxa"/>
          </w:tcPr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EDG: Ente di gestione</w:t>
            </w:r>
          </w:p>
        </w:tc>
        <w:tc>
          <w:tcPr>
            <w:tcW w:w="3328" w:type="dxa"/>
          </w:tcPr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EIS: Ente religioso</w:t>
            </w:r>
          </w:p>
        </w:tc>
      </w:tr>
      <w:tr w:rsidR="00B138FE">
        <w:tc>
          <w:tcPr>
            <w:tcW w:w="3259" w:type="dxa"/>
          </w:tcPr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COP: Cooperativa</w:t>
            </w:r>
          </w:p>
        </w:tc>
        <w:tc>
          <w:tcPr>
            <w:tcW w:w="3190" w:type="dxa"/>
          </w:tcPr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ASS: Associazione</w:t>
            </w:r>
          </w:p>
        </w:tc>
        <w:tc>
          <w:tcPr>
            <w:tcW w:w="3328" w:type="dxa"/>
          </w:tcPr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PAS: Partito o Sindacato</w:t>
            </w:r>
          </w:p>
        </w:tc>
      </w:tr>
      <w:tr w:rsidR="00B138FE">
        <w:tc>
          <w:tcPr>
            <w:tcW w:w="3259" w:type="dxa"/>
          </w:tcPr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COM: Comitato</w:t>
            </w:r>
          </w:p>
        </w:tc>
        <w:tc>
          <w:tcPr>
            <w:tcW w:w="3190" w:type="dxa"/>
          </w:tcPr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OSE: </w:t>
            </w:r>
            <w:r>
              <w:rPr>
                <w:rFonts w:ascii="Arial" w:hAnsi="Arial"/>
                <w:sz w:val="16"/>
              </w:rPr>
              <w:t xml:space="preserve">Stato estero o </w:t>
            </w:r>
            <w:proofErr w:type="spellStart"/>
            <w:r>
              <w:rPr>
                <w:rFonts w:ascii="Arial" w:hAnsi="Arial"/>
                <w:sz w:val="16"/>
              </w:rPr>
              <w:t>Org.ne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Intern.le</w:t>
            </w:r>
            <w:proofErr w:type="spellEnd"/>
          </w:p>
        </w:tc>
        <w:tc>
          <w:tcPr>
            <w:tcW w:w="3328" w:type="dxa"/>
          </w:tcPr>
          <w:p w:rsidR="00B138FE" w:rsidRDefault="00B138FE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B138FE" w:rsidRDefault="00B138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Codice e oggetto domanda:</w:t>
      </w:r>
    </w:p>
    <w:p w:rsidR="00B138FE" w:rsidRDefault="00B138F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Apertura amministrazione di sostegno 4I13I061I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B138FE">
        <w:tc>
          <w:tcPr>
            <w:tcW w:w="9778" w:type="dxa"/>
          </w:tcPr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 RICORRENTE </w:t>
            </w:r>
          </w:p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NATURA GIURIDICA I.....I.....I.....I </w:t>
            </w:r>
          </w:p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ALTRE PARTI N. _____</w:t>
            </w:r>
          </w:p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COGNOME NOME O DENOMINAZIONE______________________________________</w:t>
            </w:r>
          </w:p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DATA E LUOGO </w:t>
            </w:r>
            <w:proofErr w:type="spellStart"/>
            <w:r>
              <w:rPr>
                <w:rFonts w:ascii="Arial" w:hAnsi="Arial"/>
              </w:rPr>
              <w:t>DI</w:t>
            </w:r>
            <w:proofErr w:type="spellEnd"/>
            <w:r>
              <w:rPr>
                <w:rFonts w:ascii="Arial" w:hAnsi="Arial"/>
              </w:rPr>
              <w:t xml:space="preserve"> NASCITA_______________________________________________</w:t>
            </w:r>
          </w:p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VIA O SEDE_____________________________________________________________</w:t>
            </w:r>
          </w:p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CODICE FISCALE________________________________________________________</w:t>
            </w:r>
          </w:p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COGNOME E NOME DEL PROCURATORE____________________________________</w:t>
            </w:r>
          </w:p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TESSERA N.________________________ORDINE______________________________</w:t>
            </w:r>
          </w:p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DOMICILIO ELETTO: C/O </w:t>
            </w:r>
            <w:proofErr w:type="spellStart"/>
            <w:r>
              <w:rPr>
                <w:rFonts w:ascii="Arial" w:hAnsi="Arial"/>
              </w:rPr>
              <w:t>AVV</w:t>
            </w:r>
            <w:proofErr w:type="spellEnd"/>
            <w:r>
              <w:rPr>
                <w:rFonts w:ascii="Arial" w:hAnsi="Arial"/>
              </w:rPr>
              <w:t>./NOTAIO______________________________________</w:t>
            </w:r>
          </w:p>
        </w:tc>
      </w:tr>
      <w:tr w:rsidR="00B138FE">
        <w:tc>
          <w:tcPr>
            <w:tcW w:w="9778" w:type="dxa"/>
          </w:tcPr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 EVENTUALE PARTE CONTROINTERESSATA</w:t>
            </w:r>
          </w:p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NATURA GIURIDICA I.....I.....I.....I </w:t>
            </w:r>
          </w:p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ALTRE PARTI N. _____</w:t>
            </w:r>
          </w:p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COGNOME NOME O DENOMINAZIONE______________________________________</w:t>
            </w:r>
          </w:p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DATA E LUOGO </w:t>
            </w:r>
            <w:proofErr w:type="spellStart"/>
            <w:r>
              <w:rPr>
                <w:rFonts w:ascii="Arial" w:hAnsi="Arial"/>
              </w:rPr>
              <w:t>DI</w:t>
            </w:r>
            <w:proofErr w:type="spellEnd"/>
            <w:r>
              <w:rPr>
                <w:rFonts w:ascii="Arial" w:hAnsi="Arial"/>
              </w:rPr>
              <w:t xml:space="preserve"> NASCITA_______________________________________________</w:t>
            </w:r>
          </w:p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VIA O SEDE_____________________________________________________________</w:t>
            </w:r>
          </w:p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CODICE FISCALE________________________________________________________</w:t>
            </w:r>
          </w:p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COGNOME E NOME DEL PROCURATORE____________________________________</w:t>
            </w:r>
          </w:p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TESSERA N.________________________ORDINE______________________________</w:t>
            </w:r>
          </w:p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DOMICILIO ELETTO: C/O </w:t>
            </w:r>
            <w:proofErr w:type="spellStart"/>
            <w:r>
              <w:rPr>
                <w:rFonts w:ascii="Arial" w:hAnsi="Arial"/>
              </w:rPr>
              <w:t>AVV</w:t>
            </w:r>
            <w:proofErr w:type="spellEnd"/>
            <w:r>
              <w:rPr>
                <w:rFonts w:ascii="Arial" w:hAnsi="Arial"/>
              </w:rPr>
              <w:t>./NOTAIO______________________________________</w:t>
            </w:r>
          </w:p>
        </w:tc>
      </w:tr>
    </w:tbl>
    <w:p w:rsidR="00B138FE" w:rsidRDefault="00B138FE">
      <w:pPr>
        <w:rPr>
          <w:rFonts w:ascii="Arial" w:hAnsi="Arial"/>
        </w:rPr>
      </w:pPr>
    </w:p>
    <w:p w:rsidR="00B138FE" w:rsidRDefault="00B138FE">
      <w:pPr>
        <w:rPr>
          <w:rFonts w:ascii="Arial" w:hAnsi="Arial"/>
        </w:rPr>
      </w:pPr>
      <w:r>
        <w:rPr>
          <w:rFonts w:ascii="Arial" w:hAnsi="Arial"/>
        </w:rPr>
        <w:t>NOTE:________________________________________________________</w:t>
      </w:r>
    </w:p>
    <w:p w:rsidR="00B138FE" w:rsidRDefault="00B138FE">
      <w:pPr>
        <w:rPr>
          <w:rFonts w:ascii="Arial" w:hAnsi="Arial"/>
        </w:rPr>
      </w:pPr>
    </w:p>
    <w:p w:rsidR="00B138FE" w:rsidRDefault="00B138FE">
      <w:pPr>
        <w:rPr>
          <w:rFonts w:ascii="Arial" w:hAnsi="Arial"/>
        </w:rPr>
      </w:pPr>
      <w:r>
        <w:rPr>
          <w:rFonts w:ascii="Arial" w:hAnsi="Arial"/>
        </w:rPr>
        <w:t>Trieste,__________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138FE" w:rsidRDefault="00B138FE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B138FE">
        <w:tc>
          <w:tcPr>
            <w:tcW w:w="9778" w:type="dxa"/>
          </w:tcPr>
          <w:p w:rsidR="00B138FE" w:rsidRDefault="00B138F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SPAZIO RISERVATO ALL’UFFICIO</w:t>
            </w:r>
          </w:p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Numero R.G._____________/______ Data iscrizione__________________</w:t>
            </w:r>
          </w:p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Codice oggetto della domanda____________________________________</w:t>
            </w:r>
          </w:p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Si assegna al Giudice relatore dott._________________________________</w:t>
            </w:r>
          </w:p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Trieste,                                                                                          Il Presidente</w:t>
            </w:r>
          </w:p>
        </w:tc>
      </w:tr>
      <w:tr w:rsidR="00B138FE">
        <w:tc>
          <w:tcPr>
            <w:tcW w:w="9778" w:type="dxa"/>
          </w:tcPr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Il Presidente della Sezione civile designa il Giudice dott.___________________________</w:t>
            </w:r>
          </w:p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alla trattazione della causa.</w:t>
            </w:r>
          </w:p>
          <w:p w:rsidR="00B138FE" w:rsidRDefault="00B138F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Trieste,                                                                      Il Presidente della Sezione Civile</w:t>
            </w:r>
          </w:p>
        </w:tc>
      </w:tr>
    </w:tbl>
    <w:p w:rsidR="00B138FE" w:rsidRDefault="00B138FE">
      <w:pPr>
        <w:rPr>
          <w:rFonts w:ascii="Arial" w:hAnsi="Arial"/>
        </w:rPr>
      </w:pPr>
    </w:p>
    <w:sectPr w:rsidR="00B138FE" w:rsidSect="00077B54">
      <w:pgSz w:w="11906" w:h="16838"/>
      <w:pgMar w:top="1418" w:right="226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855D9"/>
    <w:multiLevelType w:val="singleLevel"/>
    <w:tmpl w:val="3560FC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0F2581D"/>
    <w:multiLevelType w:val="hybridMultilevel"/>
    <w:tmpl w:val="391C3ADC"/>
    <w:lvl w:ilvl="0" w:tplc="05C492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82687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42E9A"/>
    <w:rsid w:val="00077B54"/>
    <w:rsid w:val="000B6744"/>
    <w:rsid w:val="00142866"/>
    <w:rsid w:val="00282F59"/>
    <w:rsid w:val="004B1C34"/>
    <w:rsid w:val="00545AB2"/>
    <w:rsid w:val="00712D66"/>
    <w:rsid w:val="007559AD"/>
    <w:rsid w:val="009E789A"/>
    <w:rsid w:val="00B138FE"/>
    <w:rsid w:val="00B32AAF"/>
    <w:rsid w:val="00CC6DA1"/>
    <w:rsid w:val="00E4069A"/>
    <w:rsid w:val="00E66DB7"/>
    <w:rsid w:val="00E86305"/>
    <w:rsid w:val="00F42E9A"/>
    <w:rsid w:val="00F5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77B5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77B54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77B54"/>
    <w:pPr>
      <w:keepNext/>
      <w:ind w:firstLine="567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77B54"/>
    <w:pPr>
      <w:keepNext/>
      <w:jc w:val="both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77B54"/>
    <w:pPr>
      <w:keepNext/>
      <w:jc w:val="center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77B54"/>
    <w:pPr>
      <w:keepNext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77B54"/>
    <w:pPr>
      <w:keepNext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077B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077B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077B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077B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077B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077B54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rsid w:val="00077B54"/>
    <w:pPr>
      <w:jc w:val="center"/>
    </w:pPr>
    <w:rPr>
      <w:rFonts w:ascii="Arial" w:hAnsi="Arial"/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077B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077B54"/>
    <w:pPr>
      <w:spacing w:line="360" w:lineRule="auto"/>
    </w:pPr>
    <w:rPr>
      <w:rFonts w:ascii="Arial" w:hAnsi="Arial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077B54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077B54"/>
    <w:pPr>
      <w:spacing w:line="360" w:lineRule="auto"/>
      <w:jc w:val="both"/>
    </w:pPr>
    <w:rPr>
      <w:rFonts w:ascii="Arial" w:hAnsi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77B54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077B54"/>
    <w:pPr>
      <w:ind w:left="1080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77B54"/>
    <w:rPr>
      <w:rFonts w:cs="Times New Roman"/>
      <w:sz w:val="24"/>
      <w:szCs w:val="24"/>
    </w:rPr>
  </w:style>
  <w:style w:type="paragraph" w:customStyle="1" w:styleId="Carattere">
    <w:name w:val="Carattere"/>
    <w:next w:val="Normale"/>
    <w:rsid w:val="00077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73A6-2DAC-48CD-AAA4-5B6D43CB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2657</Characters>
  <Application>Microsoft Office Word</Application>
  <DocSecurity>0</DocSecurity>
  <Lines>22</Lines>
  <Paragraphs>6</Paragraphs>
  <ScaleCrop>false</ScaleCrop>
  <Company>MInistero della Giustizia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GIUDICE TUTELARE</dc:title>
  <dc:creator>carlessog</dc:creator>
  <cp:lastModifiedBy>AsA</cp:lastModifiedBy>
  <cp:revision>3</cp:revision>
  <cp:lastPrinted>2015-05-18T07:18:00Z</cp:lastPrinted>
  <dcterms:created xsi:type="dcterms:W3CDTF">2015-10-19T10:49:00Z</dcterms:created>
  <dcterms:modified xsi:type="dcterms:W3CDTF">2015-10-20T09:01:00Z</dcterms:modified>
</cp:coreProperties>
</file>